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83B" w:rsidRDefault="002A583B" w:rsidP="002A583B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  <w:r>
        <w:tab/>
      </w:r>
    </w:p>
    <w:p w:rsidR="002A583B" w:rsidRPr="00154965" w:rsidRDefault="002A583B" w:rsidP="002A583B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sz w:val="28"/>
          <w:lang w:eastAsia="ru-RU" w:bidi="ar-SA"/>
        </w:rPr>
      </w:pPr>
      <w:r w:rsidRPr="00154965">
        <w:rPr>
          <w:rFonts w:eastAsia="Times New Roman" w:cs="Times New Roman"/>
          <w:kern w:val="16"/>
          <w:sz w:val="28"/>
          <w:lang w:eastAsia="ru-RU" w:bidi="ar-SA"/>
        </w:rPr>
        <w:t>Приложение к плану-уроку</w:t>
      </w:r>
    </w:p>
    <w:p w:rsidR="002A583B" w:rsidRPr="00154965" w:rsidRDefault="002A583B" w:rsidP="002A583B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16"/>
          <w:sz w:val="28"/>
          <w:lang w:eastAsia="ru-RU" w:bidi="ar-SA"/>
        </w:rPr>
      </w:pPr>
      <w:r w:rsidRPr="00154965">
        <w:rPr>
          <w:rFonts w:eastAsia="Times New Roman" w:cs="Times New Roman"/>
          <w:b/>
          <w:kern w:val="16"/>
          <w:sz w:val="28"/>
          <w:lang w:eastAsia="ru-RU" w:bidi="ar-SA"/>
        </w:rPr>
        <w:t xml:space="preserve">Повторение </w:t>
      </w:r>
      <w:r>
        <w:rPr>
          <w:rFonts w:eastAsia="Times New Roman" w:cs="Times New Roman"/>
          <w:b/>
          <w:kern w:val="16"/>
          <w:sz w:val="28"/>
          <w:lang w:eastAsia="ru-RU" w:bidi="ar-SA"/>
        </w:rPr>
        <w:t xml:space="preserve"> и обобщение </w:t>
      </w:r>
      <w:proofErr w:type="gramStart"/>
      <w:r w:rsidRPr="00154965">
        <w:rPr>
          <w:rFonts w:eastAsia="Times New Roman" w:cs="Times New Roman"/>
          <w:b/>
          <w:kern w:val="16"/>
          <w:sz w:val="28"/>
          <w:lang w:eastAsia="ru-RU" w:bidi="ar-SA"/>
        </w:rPr>
        <w:t>изученного</w:t>
      </w:r>
      <w:proofErr w:type="gramEnd"/>
      <w:r w:rsidRPr="00154965">
        <w:rPr>
          <w:rFonts w:eastAsia="Times New Roman" w:cs="Times New Roman"/>
          <w:b/>
          <w:kern w:val="16"/>
          <w:sz w:val="28"/>
          <w:lang w:eastAsia="ru-RU" w:bidi="ar-SA"/>
        </w:rPr>
        <w:t xml:space="preserve"> по теме «Имя числительное»  6 класс</w:t>
      </w:r>
    </w:p>
    <w:p w:rsidR="002A583B" w:rsidRPr="0078095D" w:rsidRDefault="002A583B" w:rsidP="002A583B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kern w:val="16"/>
          <w:lang w:eastAsia="ru-RU" w:bidi="ar-SA"/>
        </w:rPr>
      </w:pPr>
    </w:p>
    <w:p w:rsidR="002A583B" w:rsidRPr="0078095D" w:rsidRDefault="002A583B" w:rsidP="002A583B">
      <w:pPr>
        <w:widowControl/>
        <w:tabs>
          <w:tab w:val="num" w:pos="1429"/>
        </w:tabs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b/>
          <w:i/>
          <w:kern w:val="16"/>
          <w:lang w:eastAsia="ru-RU" w:bidi="ar-SA"/>
        </w:rPr>
      </w:pPr>
      <w:r w:rsidRPr="0078095D">
        <w:rPr>
          <w:rFonts w:eastAsia="Times New Roman" w:cs="Times New Roman"/>
          <w:b/>
          <w:kern w:val="16"/>
          <w:lang w:eastAsia="ru-RU" w:bidi="ar-SA"/>
        </w:rPr>
        <w:t xml:space="preserve">ПЕРЕЧЕНЬ ИСПОЛЬЗУЕМЫХ НА ДАННОМ УРОКЕ </w:t>
      </w:r>
      <w:r w:rsidRPr="00465AEE">
        <w:rPr>
          <w:rFonts w:eastAsia="Times New Roman" w:cs="Times New Roman"/>
          <w:b/>
          <w:kern w:val="16"/>
          <w:lang w:eastAsia="ru-RU" w:bidi="ar-SA"/>
        </w:rPr>
        <w:t>ИНТЕРНЕТ-РЕСУРСОВ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"/>
        <w:gridCol w:w="2508"/>
        <w:gridCol w:w="3543"/>
        <w:gridCol w:w="8301"/>
      </w:tblGrid>
      <w:tr w:rsidR="002A583B" w:rsidRPr="0078095D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16"/>
                <w:lang w:eastAsia="ru-RU" w:bidi="ar-SA"/>
              </w:rPr>
            </w:pPr>
            <w:r w:rsidRPr="0078095D">
              <w:rPr>
                <w:rFonts w:eastAsia="Times New Roman" w:cs="Times New Roman"/>
                <w:b/>
                <w:kern w:val="16"/>
                <w:lang w:eastAsia="ru-RU" w:bidi="ar-SA"/>
              </w:rPr>
              <w:t>№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16"/>
                <w:lang w:eastAsia="ru-RU" w:bidi="ar-SA"/>
              </w:rPr>
            </w:pPr>
            <w:r w:rsidRPr="0078095D">
              <w:rPr>
                <w:rFonts w:eastAsia="Times New Roman" w:cs="Times New Roman"/>
                <w:b/>
                <w:kern w:val="16"/>
                <w:lang w:eastAsia="ru-RU" w:bidi="ar-SA"/>
              </w:rPr>
              <w:t>Название ресурса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16"/>
                <w:lang w:eastAsia="ru-RU" w:bidi="ar-SA"/>
              </w:rPr>
            </w:pPr>
            <w:proofErr w:type="gramStart"/>
            <w:r w:rsidRPr="0078095D">
              <w:rPr>
                <w:rFonts w:eastAsia="Times New Roman" w:cs="Times New Roman"/>
                <w:b/>
                <w:kern w:val="16"/>
                <w:lang w:eastAsia="ru-RU" w:bidi="ar-SA"/>
              </w:rPr>
              <w:t xml:space="preserve">Форма предъявления информации </w:t>
            </w:r>
            <w:r w:rsidRPr="0078095D">
              <w:rPr>
                <w:rFonts w:eastAsia="Times New Roman" w:cs="Times New Roman"/>
                <w:i/>
                <w:kern w:val="16"/>
                <w:lang w:eastAsia="ru-RU" w:bidi="ar-SA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16"/>
                <w:lang w:eastAsia="ru-RU" w:bidi="ar-SA"/>
              </w:rPr>
            </w:pPr>
            <w:r w:rsidRPr="0078095D">
              <w:rPr>
                <w:rFonts w:eastAsia="Times New Roman" w:cs="Times New Roman"/>
                <w:b/>
                <w:kern w:val="16"/>
                <w:lang w:eastAsia="ru-RU" w:bidi="ar-SA"/>
              </w:rPr>
              <w:t>Гиперссылка на ресурс</w:t>
            </w:r>
            <w:r w:rsidRPr="00465AEE">
              <w:rPr>
                <w:rFonts w:eastAsia="Times New Roman" w:cs="Times New Roman"/>
                <w:b/>
                <w:kern w:val="16"/>
                <w:lang w:eastAsia="ru-RU" w:bidi="ar-SA"/>
              </w:rPr>
              <w:t xml:space="preserve"> </w:t>
            </w:r>
            <w:r w:rsidRPr="0078095D">
              <w:rPr>
                <w:rFonts w:eastAsia="Times New Roman" w:cs="Times New Roman"/>
                <w:b/>
                <w:kern w:val="16"/>
                <w:lang w:eastAsia="ru-RU" w:bidi="ar-SA"/>
              </w:rPr>
              <w:t xml:space="preserve"> </w:t>
            </w:r>
          </w:p>
          <w:p w:rsidR="002A583B" w:rsidRPr="0078095D" w:rsidRDefault="002A583B" w:rsidP="00FE0573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b/>
                <w:kern w:val="16"/>
                <w:lang w:eastAsia="ru-RU" w:bidi="ar-SA"/>
              </w:rPr>
              <w:t xml:space="preserve"> </w:t>
            </w:r>
          </w:p>
        </w:tc>
      </w:tr>
      <w:tr w:rsidR="002A583B" w:rsidRPr="0078095D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 xml:space="preserve">Презентация 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Презентация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Default="002A583B" w:rsidP="00FE0573">
            <w:pPr>
              <w:widowControl/>
              <w:suppressLineNumbers/>
              <w:spacing w:line="100" w:lineRule="atLeast"/>
              <w:jc w:val="both"/>
            </w:pPr>
            <w:hyperlink r:id="rId5" w:history="1">
              <w:r w:rsidRPr="00156551">
                <w:rPr>
                  <w:rStyle w:val="a3"/>
                </w:rPr>
                <w:t>https://docs.google.com/presentation/d/1MYp6iIjKXENGGRBUzHm7qGu3vR0501QEh5rQ2W0P8vQ/edit?usp=sharing</w:t>
              </w:r>
            </w:hyperlink>
          </w:p>
          <w:p w:rsidR="002A583B" w:rsidRDefault="002A583B" w:rsidP="00FE0573">
            <w:pPr>
              <w:widowControl/>
              <w:suppressLineNumbers/>
              <w:spacing w:line="100" w:lineRule="atLeast"/>
              <w:jc w:val="both"/>
            </w:pPr>
          </w:p>
        </w:tc>
      </w:tr>
      <w:tr w:rsidR="002A583B" w:rsidRPr="0078095D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78095D">
              <w:rPr>
                <w:rFonts w:eastAsia="Times New Roman" w:cs="Times New Roman"/>
                <w:kern w:val="16"/>
                <w:lang w:eastAsia="ru-RU" w:bidi="ar-SA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 xml:space="preserve"> Проверка домашнего задания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 xml:space="preserve"> Работа с текстом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hyperlink r:id="rId6" w:history="1">
              <w:r w:rsidRPr="00465AEE">
                <w:rPr>
                  <w:rStyle w:val="a3"/>
                  <w:rFonts w:cs="Tahoma"/>
                </w:rPr>
                <w:t>https://learningapps.org/display?v=pzpbeemc518</w:t>
              </w:r>
            </w:hyperlink>
          </w:p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</w:p>
        </w:tc>
      </w:tr>
      <w:tr w:rsidR="002A583B" w:rsidRPr="0078095D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Работа по классификации числительных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таблицы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Default="002A583B" w:rsidP="00FE0573">
            <w:pPr>
              <w:widowControl/>
              <w:suppressLineNumbers/>
              <w:spacing w:line="100" w:lineRule="atLeast"/>
              <w:jc w:val="both"/>
            </w:pPr>
            <w:hyperlink r:id="rId7" w:history="1">
              <w:r w:rsidRPr="008B388C">
                <w:rPr>
                  <w:rStyle w:val="a3"/>
                </w:rPr>
                <w:t>http://school-collection.edu.ru/catalog/rubr/a9edc143-9231-4bbb-abf0-0cb110d1609f/83051/</w:t>
              </w:r>
            </w:hyperlink>
          </w:p>
          <w:p w:rsidR="002A583B" w:rsidRPr="00465AEE" w:rsidRDefault="002A583B" w:rsidP="00FE0573">
            <w:pPr>
              <w:widowControl/>
              <w:suppressLineNumbers/>
              <w:spacing w:line="100" w:lineRule="atLeast"/>
              <w:jc w:val="both"/>
            </w:pPr>
          </w:p>
        </w:tc>
      </w:tr>
      <w:tr w:rsidR="002A583B" w:rsidRPr="0078095D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 xml:space="preserve"> Работа с пословицами «Собери пару»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 xml:space="preserve"> модель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snapToGrid w:val="0"/>
              <w:jc w:val="both"/>
              <w:rPr>
                <w:rFonts w:eastAsia="Times New Roman" w:cs="Times New Roman"/>
                <w:lang w:eastAsia="ru-RU"/>
              </w:rPr>
            </w:pPr>
            <w:hyperlink r:id="rId8" w:history="1">
              <w:r w:rsidRPr="00465AEE">
                <w:rPr>
                  <w:rStyle w:val="a3"/>
                  <w:rFonts w:eastAsia="Times New Roman" w:cs="Times New Roman"/>
                  <w:lang w:eastAsia="ru-RU"/>
                </w:rPr>
                <w:t>https://learningapps.org/display?v=p46ushcc318</w:t>
              </w:r>
            </w:hyperlink>
          </w:p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</w:p>
        </w:tc>
      </w:tr>
      <w:tr w:rsidR="002A583B" w:rsidRPr="0078095D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bCs/>
                <w:color w:val="000000"/>
                <w:kern w:val="16"/>
                <w:lang w:eastAsia="ru-RU" w:bidi="ar-SA"/>
              </w:rPr>
              <w:t xml:space="preserve"> Игра «Кто хочет стать миллионером»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 xml:space="preserve"> игра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jc w:val="both"/>
              <w:rPr>
                <w:bCs/>
              </w:rPr>
            </w:pPr>
            <w:hyperlink r:id="rId9" w:history="1"/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 xml:space="preserve"> </w:t>
            </w:r>
            <w:hyperlink r:id="rId10" w:history="1">
              <w:r w:rsidRPr="00465AEE">
                <w:rPr>
                  <w:rStyle w:val="a3"/>
                  <w:bCs/>
                </w:rPr>
                <w:t>https://learningapps.org/display?v=p0ymf4ntc18</w:t>
              </w:r>
            </w:hyperlink>
          </w:p>
          <w:p w:rsidR="002A583B" w:rsidRPr="0078095D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</w:p>
        </w:tc>
      </w:tr>
      <w:tr w:rsidR="002A583B" w:rsidRPr="00465AEE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Cs/>
                <w:color w:val="000000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bCs/>
                <w:color w:val="000000"/>
                <w:kern w:val="16"/>
                <w:lang w:eastAsia="ru-RU" w:bidi="ar-SA"/>
              </w:rPr>
              <w:t>Итоговая работа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>интерактивный тест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jc w:val="both"/>
              <w:rPr>
                <w:bCs/>
              </w:rPr>
            </w:pPr>
            <w:hyperlink r:id="rId11" w:history="1">
              <w:r w:rsidRPr="00465AEE">
                <w:rPr>
                  <w:rStyle w:val="a3"/>
                  <w:bCs/>
                </w:rPr>
                <w:t>https://reader.lecta.rosuchebnik.ru/read/1018444-10</w:t>
              </w:r>
            </w:hyperlink>
          </w:p>
          <w:p w:rsidR="002A583B" w:rsidRPr="00465AEE" w:rsidRDefault="002A583B" w:rsidP="00FE0573">
            <w:pPr>
              <w:jc w:val="both"/>
              <w:rPr>
                <w:rFonts w:eastAsia="Times New Roman" w:cs="Times New Roman"/>
                <w:kern w:val="16"/>
                <w:lang w:eastAsia="ru-RU" w:bidi="ar-SA"/>
              </w:rPr>
            </w:pPr>
          </w:p>
        </w:tc>
      </w:tr>
      <w:tr w:rsidR="002A583B" w:rsidRPr="00465AEE" w:rsidTr="00FE0573">
        <w:trPr>
          <w:trHeight w:val="547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>
              <w:rPr>
                <w:rFonts w:eastAsia="Times New Roman" w:cs="Times New Roman"/>
                <w:kern w:val="16"/>
                <w:lang w:eastAsia="ru-RU" w:bidi="ar-SA"/>
              </w:rPr>
              <w:t>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Cs/>
                <w:color w:val="000000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bCs/>
                <w:color w:val="000000"/>
                <w:kern w:val="16"/>
                <w:lang w:eastAsia="ru-RU" w:bidi="ar-SA"/>
              </w:rPr>
              <w:t>Домашнее задание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16"/>
                <w:lang w:eastAsia="ru-RU" w:bidi="ar-SA"/>
              </w:rPr>
            </w:pPr>
            <w:r w:rsidRPr="00465AEE">
              <w:rPr>
                <w:rFonts w:eastAsia="Times New Roman" w:cs="Times New Roman"/>
                <w:kern w:val="16"/>
                <w:lang w:eastAsia="ru-RU" w:bidi="ar-SA"/>
              </w:rPr>
              <w:t>кроссворд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3B" w:rsidRPr="00465AEE" w:rsidRDefault="002A583B" w:rsidP="00FE0573">
            <w:pPr>
              <w:widowControl/>
              <w:suppressLineNumbers/>
              <w:spacing w:line="100" w:lineRule="atLeast"/>
              <w:jc w:val="both"/>
              <w:rPr>
                <w:rFonts w:cs="Tahoma"/>
              </w:rPr>
            </w:pPr>
            <w:hyperlink r:id="rId12" w:history="1">
              <w:r w:rsidRPr="00465AEE">
                <w:rPr>
                  <w:rStyle w:val="a3"/>
                  <w:rFonts w:cs="Tahoma"/>
                </w:rPr>
                <w:t>https://learningapps.org/display?v=p9859okdc18</w:t>
              </w:r>
            </w:hyperlink>
            <w:r w:rsidRPr="00465AEE">
              <w:rPr>
                <w:rFonts w:cs="Tahoma"/>
              </w:rPr>
              <w:t>.</w:t>
            </w:r>
          </w:p>
          <w:p w:rsidR="002A583B" w:rsidRPr="00465AEE" w:rsidRDefault="002A583B" w:rsidP="00FE0573">
            <w:pPr>
              <w:jc w:val="both"/>
              <w:rPr>
                <w:b/>
                <w:bCs/>
              </w:rPr>
            </w:pPr>
          </w:p>
        </w:tc>
      </w:tr>
    </w:tbl>
    <w:p w:rsidR="002A583B" w:rsidRPr="0078095D" w:rsidRDefault="002A583B" w:rsidP="002A583B">
      <w:pPr>
        <w:widowControl/>
        <w:suppressAutoHyphens w:val="0"/>
        <w:autoSpaceDN/>
        <w:spacing w:line="360" w:lineRule="auto"/>
        <w:jc w:val="both"/>
        <w:textAlignment w:val="auto"/>
        <w:rPr>
          <w:rFonts w:eastAsia="Times New Roman" w:cs="Times New Roman"/>
          <w:kern w:val="16"/>
          <w:lang w:eastAsia="ru-RU" w:bidi="ar-SA"/>
        </w:rPr>
      </w:pPr>
    </w:p>
    <w:p w:rsidR="002A583B" w:rsidRPr="00465AEE" w:rsidRDefault="002A583B" w:rsidP="002A583B">
      <w:pPr>
        <w:tabs>
          <w:tab w:val="left" w:pos="5493"/>
        </w:tabs>
        <w:ind w:left="585"/>
      </w:pPr>
      <w:bookmarkStart w:id="0" w:name="_GoBack"/>
      <w:bookmarkEnd w:id="0"/>
    </w:p>
    <w:sectPr w:rsidR="002A583B" w:rsidRPr="00465AEE" w:rsidSect="002A58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83B"/>
    <w:rsid w:val="002A583B"/>
    <w:rsid w:val="0056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58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58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display?v=p46ushcc31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catalog/rubr/a9edc143-9231-4bbb-abf0-0cb110d1609f/83051/" TargetMode="External"/><Relationship Id="rId12" Type="http://schemas.openxmlformats.org/officeDocument/2006/relationships/hyperlink" Target="https://learningapps.org/display?v=p9859okdc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earningapps.org/display?v=pzpbeemc518" TargetMode="External"/><Relationship Id="rId11" Type="http://schemas.openxmlformats.org/officeDocument/2006/relationships/hyperlink" Target="https://reader.lecta.rosuchebnik.ru/read/1018444-10" TargetMode="External"/><Relationship Id="rId5" Type="http://schemas.openxmlformats.org/officeDocument/2006/relationships/hyperlink" Target="https://docs.google.com/presentation/d/1MYp6iIjKXENGGRBUzHm7qGu3vR0501QEh5rQ2W0P8vQ/edit?usp=sharing" TargetMode="External"/><Relationship Id="rId10" Type="http://schemas.openxmlformats.org/officeDocument/2006/relationships/hyperlink" Target="https://learningapps.org/display?v=p0ymf4ntc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es/af1444e0-3dcc-46b6-aa44-e183c2e17a05/?interface=teacher&amp;class=48&amp;subject=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Lenovo</dc:creator>
  <cp:lastModifiedBy>Пользователь Lenovo</cp:lastModifiedBy>
  <cp:revision>1</cp:revision>
  <dcterms:created xsi:type="dcterms:W3CDTF">2021-03-29T11:56:00Z</dcterms:created>
  <dcterms:modified xsi:type="dcterms:W3CDTF">2021-03-29T11:57:00Z</dcterms:modified>
</cp:coreProperties>
</file>